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782B4" w14:textId="28B2DED7" w:rsidR="00F038A8" w:rsidRDefault="00C90A53" w:rsidP="00F038A8">
      <w:pPr>
        <w:spacing w:line="720" w:lineRule="atLeast"/>
        <w:textAlignment w:val="baseline"/>
        <w:rPr>
          <w:rFonts w:ascii="Georgia" w:eastAsia="Times New Roman" w:hAnsi="Georgia" w:cs="Times New Roman"/>
          <w:color w:val="000000"/>
          <w:sz w:val="60"/>
          <w:szCs w:val="60"/>
          <w:lang w:eastAsia="nl-NL"/>
        </w:rPr>
      </w:pPr>
      <w:r>
        <w:rPr>
          <w:rFonts w:ascii="Georgia" w:eastAsia="Times New Roman" w:hAnsi="Georgia" w:cs="Times New Roman"/>
          <w:color w:val="000000"/>
          <w:sz w:val="60"/>
          <w:szCs w:val="60"/>
          <w:lang w:eastAsia="nl-NL"/>
        </w:rPr>
        <w:t>ARP FRIQUE BIO</w:t>
      </w:r>
    </w:p>
    <w:p w14:paraId="711BA8A8" w14:textId="77777777" w:rsidR="00C90A53" w:rsidRPr="00F038A8" w:rsidRDefault="00C90A53" w:rsidP="00F038A8">
      <w:pPr>
        <w:spacing w:line="720" w:lineRule="atLeast"/>
        <w:textAlignment w:val="baseline"/>
        <w:rPr>
          <w:rFonts w:ascii="Georgia" w:eastAsia="Times New Roman" w:hAnsi="Georgia" w:cs="Times New Roman"/>
          <w:color w:val="000000"/>
          <w:sz w:val="60"/>
          <w:szCs w:val="60"/>
          <w:lang w:eastAsia="nl-NL"/>
        </w:rPr>
      </w:pPr>
    </w:p>
    <w:p w14:paraId="79172713" w14:textId="35A275F5" w:rsidR="00F038A8" w:rsidRPr="00F038A8" w:rsidRDefault="00185A98" w:rsidP="00F038A8">
      <w:pPr>
        <w:spacing w:line="420" w:lineRule="atLeast"/>
        <w:textAlignment w:val="baseline"/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</w:pPr>
      <w:r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“</w:t>
      </w:r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The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Colorful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World of Arp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Frique</w:t>
      </w:r>
      <w:proofErr w:type="spellEnd"/>
      <w:r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”</w:t>
      </w:r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is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exotic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super funky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debut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album of</w:t>
      </w:r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producer,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musician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thinker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Arp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Frique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.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After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his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surprising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,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very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well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received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debut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release on Rush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Hour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, Arp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Frique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continues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collaborating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with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Orlando Julius, Ed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Motta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,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Americo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Brito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, Ronald Snijders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more!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Pulsating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NYC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style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live disco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vibes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,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interwoven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with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both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Caribbean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Cape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Verdean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sounds, are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themes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throughout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record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with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danceability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always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guaranteed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a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healthy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finishing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touch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of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weirdness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present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across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most tracks. </w:t>
      </w:r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 f</w:t>
      </w:r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irst single </w:t>
      </w:r>
      <w:r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“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Nos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Magia</w:t>
      </w:r>
      <w:proofErr w:type="spellEnd"/>
      <w:r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”</w:t>
      </w:r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was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shortlisted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for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Track of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Year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2017 at Gilles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Peterson’s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Worldwide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Awards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has been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given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airplay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by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BBC Radio 6 Music, BBC Radio 1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NTS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whilst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club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DJs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like </w:t>
      </w:r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Antal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Hunee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have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all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supported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his</w:t>
      </w:r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track</w:t>
      </w:r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s</w:t>
      </w:r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in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their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sets. </w:t>
      </w:r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 name “</w:t>
      </w:r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Arp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Frique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”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refers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to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sound of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Arp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synths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/his love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for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analog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vintage machines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is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also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a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reference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to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Chic’s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‘Le Freak’,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showing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love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to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genre of disco</w:t>
      </w:r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deep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danceable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music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from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our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entire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world</w:t>
      </w:r>
      <w:proofErr w:type="spellEnd"/>
      <w:r w:rsidR="00F038A8" w:rsidRPr="00F038A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.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After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releasing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“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Nos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Magia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”-EP on Rush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Hour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Music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his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debutalbum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“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Welcome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To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The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Colorful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World Of Arp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Frique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” on his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own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imprint, Arp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Frique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return</w:t>
      </w:r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ed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with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2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very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different</w:t>
      </w:r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releases: “Radio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Verde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”, a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compilation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of rare Cape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Verdean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dancefloor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diamonds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compiled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together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with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Arp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Frique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&amp; Family-bandmember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Americo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Brito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,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a new record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called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“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Improvised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Suites For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Analog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Machines”,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improvised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tribute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to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some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of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most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influential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synthesizers of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70s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80s,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performed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composed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together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with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another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Family-member,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keyboardist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Erik “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Keysie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” </w:t>
      </w:r>
      <w:proofErr w:type="spellStart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Ritfeld</w:t>
      </w:r>
      <w:proofErr w:type="spellEnd"/>
      <w:r w:rsidR="00483778" w:rsidRP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.</w:t>
      </w:r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The Family members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join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Arp on stage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around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world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,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having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played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at a range of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leading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festivals, like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Lowlands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, North Sea Jazz, Dekmantel</w:t>
      </w:r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,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Womad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,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Transmusicales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Le Guess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Who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besides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playing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sessions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for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KEXP, Red Bull Music</w:t>
      </w:r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, Radio Nova</w:t>
      </w:r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showcasing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their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explosive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brand of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psychedelic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Afrocaribbean</w:t>
      </w:r>
      <w:proofErr w:type="spellEnd"/>
      <w:r w:rsidR="00C90A53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funk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around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Europe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Asia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. Up next: a brand new </w:t>
      </w:r>
      <w:r w:rsidR="008162F4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7</w:t>
      </w:r>
      <w:bookmarkStart w:id="0" w:name="_GoBack"/>
      <w:bookmarkEnd w:id="0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inch on Rush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Hour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Music,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followed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by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a new album in 2021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called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“The </w:t>
      </w:r>
      <w:proofErr w:type="spellStart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Seed</w:t>
      </w:r>
      <w:proofErr w:type="spellEnd"/>
      <w:r w:rsidR="00483778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”.</w:t>
      </w:r>
      <w:r w:rsidR="00680F17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680F17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And</w:t>
      </w:r>
      <w:proofErr w:type="spellEnd"/>
      <w:r w:rsidR="00680F17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680F17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that’s</w:t>
      </w:r>
      <w:proofErr w:type="spellEnd"/>
      <w:r w:rsidR="00680F17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680F17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just</w:t>
      </w:r>
      <w:proofErr w:type="spellEnd"/>
      <w:r w:rsidR="00680F17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680F17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</w:t>
      </w:r>
      <w:proofErr w:type="spellEnd"/>
      <w:r w:rsidR="00680F17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</w:t>
      </w:r>
      <w:proofErr w:type="spellStart"/>
      <w:r w:rsidR="00680F17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beginning</w:t>
      </w:r>
      <w:proofErr w:type="spellEnd"/>
      <w:r w:rsidR="00680F17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of </w:t>
      </w:r>
      <w:proofErr w:type="spellStart"/>
      <w:r w:rsidR="00680F17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>the</w:t>
      </w:r>
      <w:proofErr w:type="spellEnd"/>
      <w:r w:rsidR="00680F17">
        <w:rPr>
          <w:rFonts w:ascii="inherit" w:eastAsia="Times New Roman" w:hAnsi="inherit" w:cs="Times New Roman"/>
          <w:color w:val="000000"/>
          <w:sz w:val="26"/>
          <w:szCs w:val="26"/>
          <w:lang w:eastAsia="nl-NL"/>
        </w:rPr>
        <w:t xml:space="preserve"> first chapter.</w:t>
      </w:r>
    </w:p>
    <w:p w14:paraId="0842F26D" w14:textId="77777777" w:rsidR="00473D51" w:rsidRDefault="008162F4"/>
    <w:sectPr w:rsidR="00473D51" w:rsidSect="00436F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A8"/>
    <w:rsid w:val="00185A98"/>
    <w:rsid w:val="001953FA"/>
    <w:rsid w:val="00257A94"/>
    <w:rsid w:val="00436F50"/>
    <w:rsid w:val="00483778"/>
    <w:rsid w:val="00680F17"/>
    <w:rsid w:val="008162F4"/>
    <w:rsid w:val="00A217C6"/>
    <w:rsid w:val="00BD0967"/>
    <w:rsid w:val="00C90A53"/>
    <w:rsid w:val="00F0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007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038A8"/>
    <w:rPr>
      <w:color w:val="0000FF"/>
      <w:u w:val="single"/>
    </w:rPr>
  </w:style>
  <w:style w:type="character" w:customStyle="1" w:styleId="x4mg">
    <w:name w:val="x__4_mg"/>
    <w:basedOn w:val="Standaardalinea-lettertype"/>
    <w:rsid w:val="00F03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75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741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6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07410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2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9792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niels Nieuborg</cp:lastModifiedBy>
  <cp:revision>3</cp:revision>
  <dcterms:created xsi:type="dcterms:W3CDTF">2020-06-26T12:30:00Z</dcterms:created>
  <dcterms:modified xsi:type="dcterms:W3CDTF">2021-02-27T02:14:00Z</dcterms:modified>
</cp:coreProperties>
</file>