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-1133.8582677165355" w:right="-1174.7244094488178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-561974</wp:posOffset>
            </wp:positionH>
            <wp:positionV relativeFrom="paragraph">
              <wp:posOffset>114300</wp:posOffset>
            </wp:positionV>
            <wp:extent cx="3357563" cy="4216218"/>
            <wp:effectExtent b="0" l="0" r="0" t="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8244" l="0" r="0" t="8244"/>
                    <a:stretch>
                      <a:fillRect/>
                    </a:stretch>
                  </pic:blipFill>
                  <pic:spPr>
                    <a:xfrm>
                      <a:off x="0" y="0"/>
                      <a:ext cx="3357563" cy="421621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left="-1133.8582677165355" w:right="-1174.7244094488178" w:firstLine="0"/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Marla Kether</w:t>
      </w:r>
    </w:p>
    <w:p w:rsidR="00000000" w:rsidDel="00000000" w:rsidP="00000000" w:rsidRDefault="00000000" w:rsidRPr="00000000" w14:paraId="00000003">
      <w:pPr>
        <w:ind w:left="-1133.8582677165355" w:right="-1174.7244094488178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-1133.8582677165355" w:right="-1174.7244094488178" w:firstLine="0"/>
        <w:jc w:val="center"/>
        <w:rPr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i w:val="1"/>
          <w:rtl w:val="0"/>
        </w:rPr>
        <w:t xml:space="preserve">Marla Kether has to be one of the most exciting talents to emerge this year. She’s already well established as a successful session bassist, but her own productions are a revelation, joining house, disco, post-punk, and heavy doses of Afro-Brazilian groove into something completely her own.</w:t>
      </w:r>
      <w:r w:rsidDel="00000000" w:rsidR="00000000" w:rsidRPr="00000000">
        <w:rPr>
          <w:rtl w:val="0"/>
        </w:rPr>
        <w:t xml:space="preserve">” - - Joe Muggs, Bandcamp Daily</w:t>
      </w:r>
    </w:p>
    <w:p w:rsidR="00000000" w:rsidDel="00000000" w:rsidP="00000000" w:rsidRDefault="00000000" w:rsidRPr="00000000" w14:paraId="00000005">
      <w:pPr>
        <w:ind w:left="-1133.8582677165355" w:right="-1174.7244094488178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-1133.8582677165355" w:right="-1174.7244094488178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-1133.8582677165355" w:right="-1174.7244094488178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“</w:t>
      </w:r>
      <w:r w:rsidDel="00000000" w:rsidR="00000000" w:rsidRPr="00000000">
        <w:rPr>
          <w:i w:val="1"/>
          <w:rtl w:val="0"/>
        </w:rPr>
        <w:t xml:space="preserve">Marla Kether resembles a self-made artist whose grit has allowed for her to transcend from playing within the four walls of her home to making audiences groove worldwide.</w:t>
      </w:r>
      <w:r w:rsidDel="00000000" w:rsidR="00000000" w:rsidRPr="00000000">
        <w:rPr>
          <w:b w:val="1"/>
          <w:rtl w:val="0"/>
        </w:rPr>
        <w:t xml:space="preserve">” </w:t>
      </w:r>
    </w:p>
    <w:p w:rsidR="00000000" w:rsidDel="00000000" w:rsidP="00000000" w:rsidRDefault="00000000" w:rsidRPr="00000000" w14:paraId="00000008">
      <w:pPr>
        <w:ind w:left="-1133.8582677165355" w:right="-1174.7244094488178" w:firstLine="0"/>
        <w:jc w:val="center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- Isabelle Moulding, Friends of Friends</w:t>
      </w:r>
    </w:p>
    <w:p w:rsidR="00000000" w:rsidDel="00000000" w:rsidP="00000000" w:rsidRDefault="00000000" w:rsidRPr="00000000" w14:paraId="00000009">
      <w:pPr>
        <w:ind w:left="-1133.8582677165355" w:right="-1174.7244094488178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-1133.8582677165355" w:right="-1174.7244094488178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-1133.8582677165355" w:right="-1174.7244094488178" w:firstLine="0"/>
        <w:jc w:val="center"/>
        <w:rPr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i w:val="1"/>
          <w:rtl w:val="0"/>
        </w:rPr>
        <w:t xml:space="preserve">Subtle, restrained, gently mystical and almost casually otherworldly… tunes like ‘BTR2’ take us right back to the pure beating heart of the funk, its potent, mesmerising soft power capable of transporting a room of dancers to groove nirvana.</w:t>
      </w:r>
      <w:r w:rsidDel="00000000" w:rsidR="00000000" w:rsidRPr="00000000">
        <w:rPr>
          <w:rtl w:val="0"/>
        </w:rPr>
        <w:t xml:space="preserve">” - Harold Heath, DJ Mag</w:t>
      </w:r>
    </w:p>
    <w:p w:rsidR="00000000" w:rsidDel="00000000" w:rsidP="00000000" w:rsidRDefault="00000000" w:rsidRPr="00000000" w14:paraId="0000000C">
      <w:pPr>
        <w:ind w:left="-850.3937007874016" w:right="-1269.921259842519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-850.3937007874016" w:right="-1269.921259842519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-850.3937007874016" w:right="-1269.9212598425192" w:firstLine="0"/>
        <w:rPr/>
      </w:pPr>
      <w:r w:rsidDel="00000000" w:rsidR="00000000" w:rsidRPr="00000000">
        <w:rPr>
          <w:rtl w:val="0"/>
        </w:rPr>
        <w:t xml:space="preserve">Born in London to Congolese parents, Marla Kether is a bassist, producer and DJ. </w:t>
      </w:r>
      <w:r w:rsidDel="00000000" w:rsidR="00000000" w:rsidRPr="00000000">
        <w:rPr>
          <w:b w:val="1"/>
          <w:rtl w:val="0"/>
        </w:rPr>
        <w:t xml:space="preserve">Exceeding 35 million Spotify streams</w:t>
      </w:r>
      <w:r w:rsidDel="00000000" w:rsidR="00000000" w:rsidRPr="00000000">
        <w:rPr>
          <w:rtl w:val="0"/>
        </w:rPr>
        <w:t xml:space="preserve"> as a session bassist for the likes of </w:t>
      </w:r>
      <w:r w:rsidDel="00000000" w:rsidR="00000000" w:rsidRPr="00000000">
        <w:rPr>
          <w:b w:val="1"/>
          <w:rtl w:val="0"/>
        </w:rPr>
        <w:t xml:space="preserve">Yazmin Lacey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Oscar Jerome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Obongjayar</w:t>
      </w:r>
      <w:r w:rsidDel="00000000" w:rsidR="00000000" w:rsidRPr="00000000">
        <w:rPr>
          <w:rtl w:val="0"/>
        </w:rPr>
        <w:t xml:space="preserve">, Marla released her highly-anticipated debut EP ‘</w:t>
      </w:r>
      <w:r w:rsidDel="00000000" w:rsidR="00000000" w:rsidRPr="00000000">
        <w:rPr>
          <w:b w:val="1"/>
          <w:rtl w:val="0"/>
        </w:rPr>
        <w:t xml:space="preserve">All That We Have</w:t>
      </w:r>
      <w:r w:rsidDel="00000000" w:rsidR="00000000" w:rsidRPr="00000000">
        <w:rPr>
          <w:rtl w:val="0"/>
        </w:rPr>
        <w:t xml:space="preserve">’ last November, preceded by four singles championed by the likes of </w:t>
      </w:r>
      <w:r w:rsidDel="00000000" w:rsidR="00000000" w:rsidRPr="00000000">
        <w:rPr>
          <w:b w:val="1"/>
          <w:rtl w:val="0"/>
        </w:rPr>
        <w:t xml:space="preserve">Crack Magazine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Mary Anne Hobbs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Jamz Supernova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Shanti Celeste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Gilles Peterson</w:t>
      </w:r>
      <w:r w:rsidDel="00000000" w:rsidR="00000000" w:rsidRPr="00000000">
        <w:rPr>
          <w:rtl w:val="0"/>
        </w:rPr>
        <w:t xml:space="preserve"> and many more. It’s safe to say her musical career is as diverse as her influences: her music features a unique blend of live Latin percussion, Theo Parrish-style groove, and driving basslines and guitar riffs inspired by her West African heritage. The EP was heralded by </w:t>
      </w:r>
      <w:r w:rsidDel="00000000" w:rsidR="00000000" w:rsidRPr="00000000">
        <w:rPr>
          <w:b w:val="1"/>
          <w:rtl w:val="0"/>
        </w:rPr>
        <w:t xml:space="preserve">Bandcamp Daily</w:t>
      </w:r>
      <w:r w:rsidDel="00000000" w:rsidR="00000000" w:rsidRPr="00000000">
        <w:rPr>
          <w:rtl w:val="0"/>
        </w:rPr>
        <w:t xml:space="preserve"> as some of ‘The Best Electronic Music of November 2023’, and the closing track ‘BTR2’ is one of </w:t>
      </w:r>
      <w:r w:rsidDel="00000000" w:rsidR="00000000" w:rsidRPr="00000000">
        <w:rPr>
          <w:b w:val="1"/>
          <w:rtl w:val="0"/>
        </w:rPr>
        <w:t xml:space="preserve">DJ Mag’s Top Tracks of 2023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F">
      <w:pPr>
        <w:ind w:left="-850.3937007874016" w:right="-1269.921259842519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-850.3937007874016" w:right="-1269.9212598425192" w:firstLine="0"/>
        <w:rPr/>
      </w:pPr>
      <w:r w:rsidDel="00000000" w:rsidR="00000000" w:rsidRPr="00000000">
        <w:rPr>
          <w:rtl w:val="0"/>
        </w:rPr>
        <w:t xml:space="preserve">Since launching the EP with two packed-out live shows - at Strange Brew in Bristol and NinetyOne Living Room in London - Marla has been playing shows consistently: 2024 had gigs at </w:t>
      </w:r>
      <w:r w:rsidDel="00000000" w:rsidR="00000000" w:rsidRPr="00000000">
        <w:rPr>
          <w:b w:val="1"/>
          <w:rtl w:val="0"/>
        </w:rPr>
        <w:t xml:space="preserve">The Jazz Cafe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Shambala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London Jazz Festival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The Trinity Centre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Jazz Stroud</w:t>
      </w:r>
      <w:r w:rsidDel="00000000" w:rsidR="00000000" w:rsidRPr="00000000">
        <w:rPr>
          <w:rtl w:val="0"/>
        </w:rPr>
        <w:t xml:space="preserve"> to name a few</w:t>
      </w:r>
      <w:r w:rsidDel="00000000" w:rsidR="00000000" w:rsidRPr="00000000">
        <w:rPr>
          <w:rtl w:val="0"/>
        </w:rPr>
        <w:t xml:space="preserve">. These came after a year of touring the world as </w:t>
      </w:r>
      <w:r w:rsidDel="00000000" w:rsidR="00000000" w:rsidRPr="00000000">
        <w:rPr>
          <w:b w:val="1"/>
          <w:rtl w:val="0"/>
        </w:rPr>
        <w:t xml:space="preserve">Loyle Carner</w:t>
      </w:r>
      <w:r w:rsidDel="00000000" w:rsidR="00000000" w:rsidRPr="00000000">
        <w:rPr>
          <w:rtl w:val="0"/>
        </w:rPr>
        <w:t xml:space="preserve">’s bassist – and even </w:t>
      </w:r>
      <w:r w:rsidDel="00000000" w:rsidR="00000000" w:rsidRPr="00000000">
        <w:rPr>
          <w:b w:val="1"/>
          <w:rtl w:val="0"/>
        </w:rPr>
        <w:t xml:space="preserve">supporting his 2023 US tour</w:t>
      </w:r>
      <w:r w:rsidDel="00000000" w:rsidR="00000000" w:rsidRPr="00000000">
        <w:rPr>
          <w:rtl w:val="0"/>
        </w:rPr>
        <w:t xml:space="preserve"> as a DJ. She has already secured bookings for </w:t>
      </w:r>
      <w:r w:rsidDel="00000000" w:rsidR="00000000" w:rsidRPr="00000000">
        <w:rPr>
          <w:b w:val="1"/>
          <w:rtl w:val="0"/>
        </w:rPr>
        <w:t xml:space="preserve">Cross The Tracks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The Royal Albert Hall’s Elgar Room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The Roundhouse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b w:val="1"/>
          <w:rtl w:val="0"/>
        </w:rPr>
        <w:t xml:space="preserve">Brick Lane Jazz Festival</w:t>
      </w:r>
      <w:r w:rsidDel="00000000" w:rsidR="00000000" w:rsidRPr="00000000">
        <w:rPr>
          <w:rtl w:val="0"/>
        </w:rPr>
        <w:t xml:space="preserve"> for 2025. She’ll also be joining </w:t>
      </w:r>
      <w:r w:rsidDel="00000000" w:rsidR="00000000" w:rsidRPr="00000000">
        <w:rPr>
          <w:b w:val="1"/>
          <w:rtl w:val="0"/>
        </w:rPr>
        <w:t xml:space="preserve">Little Simz</w:t>
      </w:r>
      <w:r w:rsidDel="00000000" w:rsidR="00000000" w:rsidRPr="00000000">
        <w:rPr>
          <w:rtl w:val="0"/>
        </w:rPr>
        <w:t xml:space="preserve"> on her upcoming world tour, following a stellar performance on </w:t>
      </w:r>
      <w:r w:rsidDel="00000000" w:rsidR="00000000" w:rsidRPr="00000000">
        <w:rPr>
          <w:b w:val="1"/>
          <w:rtl w:val="0"/>
        </w:rPr>
        <w:t xml:space="preserve">Glastonbury’s Pyramid Stage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1">
      <w:pPr>
        <w:ind w:left="-850.3937007874016" w:right="-1269.921259842519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-850.3937007874016" w:right="-1269.9212598425192" w:firstLine="0"/>
        <w:rPr/>
      </w:pPr>
      <w:r w:rsidDel="00000000" w:rsidR="00000000" w:rsidRPr="00000000">
        <w:rPr>
          <w:rtl w:val="0"/>
        </w:rPr>
        <w:t xml:space="preserve">Marla released through </w:t>
      </w:r>
      <w:r w:rsidDel="00000000" w:rsidR="00000000" w:rsidRPr="00000000">
        <w:rPr>
          <w:b w:val="1"/>
          <w:rtl w:val="0"/>
        </w:rPr>
        <w:t xml:space="preserve">Saffron Records</w:t>
      </w:r>
      <w:r w:rsidDel="00000000" w:rsidR="00000000" w:rsidRPr="00000000">
        <w:rPr>
          <w:rtl w:val="0"/>
        </w:rPr>
        <w:t xml:space="preserve">, the Bristol-based label and respected non-profit organisation making considerable waves in innovative music tech circles, on a mission to uplift women, trans and non-binary artists.</w:t>
      </w:r>
    </w:p>
    <w:p w:rsidR="00000000" w:rsidDel="00000000" w:rsidP="00000000" w:rsidRDefault="00000000" w:rsidRPr="00000000" w14:paraId="00000013">
      <w:pPr>
        <w:ind w:left="-850.3937007874016" w:right="-1269.9212598425192" w:firstLine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</w:t>
      </w:r>
    </w:p>
    <w:p w:rsidR="00000000" w:rsidDel="00000000" w:rsidP="00000000" w:rsidRDefault="00000000" w:rsidRPr="00000000" w14:paraId="00000014">
      <w:pPr>
        <w:ind w:left="-1133.8582677165355" w:right="-1174.7244094488178" w:firstLine="0"/>
        <w:rPr>
          <w:b w:val="1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b w:val="1"/>
          <w:rtl w:val="0"/>
        </w:rPr>
        <w:t xml:space="preserve">Music &amp; Social Links:</w:t>
      </w:r>
    </w:p>
    <w:p w:rsidR="00000000" w:rsidDel="00000000" w:rsidP="00000000" w:rsidRDefault="00000000" w:rsidRPr="00000000" w14:paraId="00000015">
      <w:pPr>
        <w:ind w:left="-850.3937007874016" w:right="-1269.9212598425192" w:firstLine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soundcloud.com/marlakether</w:t>
        </w:r>
      </w:hyperlink>
      <w:r w:rsidDel="00000000" w:rsidR="00000000" w:rsidRPr="00000000">
        <w:rPr>
          <w:rtl w:val="0"/>
        </w:rPr>
        <w:t xml:space="preserve"> |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twitter.com/marla_kether </w:t>
        </w:r>
      </w:hyperlink>
      <w:r w:rsidDel="00000000" w:rsidR="00000000" w:rsidRPr="00000000">
        <w:rPr>
          <w:rtl w:val="0"/>
        </w:rPr>
        <w:t xml:space="preserve">|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instagram.com/marla_kether</w:t>
        </w:r>
      </w:hyperlink>
      <w:r w:rsidDel="00000000" w:rsidR="00000000" w:rsidRPr="00000000">
        <w:rPr>
          <w:rtl w:val="0"/>
        </w:rPr>
        <w:t xml:space="preserve"> |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facebook.com/MarlaKetherMusic</w:t>
        </w:r>
      </w:hyperlink>
      <w:r w:rsidDel="00000000" w:rsidR="00000000" w:rsidRPr="00000000">
        <w:rPr>
          <w:rtl w:val="0"/>
        </w:rPr>
        <w:t xml:space="preserve"> |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marlakether.bandcamp.com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-850.3937007874016" w:right="-1269.921259842519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-850.3937007874016" w:right="-1269.9212598425192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Press:</w:t>
      </w:r>
    </w:p>
    <w:p w:rsidR="00000000" w:rsidDel="00000000" w:rsidP="00000000" w:rsidRDefault="00000000" w:rsidRPr="00000000" w14:paraId="00000018">
      <w:pPr>
        <w:ind w:left="-850.3937007874016" w:right="-1269.9212598425192" w:firstLine="0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https://daily.bandcamp.com/best-electronic/the-best-electronic-music-of-november-2023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ind w:left="-850.3937007874016" w:right="-1269.9212598425192" w:firstLine="0"/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https://djmag.com/features/dj-mag-top-tracks-2023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ind w:left="-850.3937007874016" w:right="-1269.9212598425192" w:firstLine="0"/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https://www.friendsoffriends.com/mixtapes/ff-mixtape-178-marla-kether/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ind w:left="-850.3937007874016" w:right="-1269.9212598425192" w:firstLine="0"/>
        <w:rPr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https://crackmagazine.net/2023/02/saffron-records-releases-debut-single-from-marla-kether/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ind w:left="-850.3937007874016" w:right="-1269.9212598425192" w:firstLine="0"/>
        <w:rPr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https://daily.bandcamp.com/best-electronic/the-best-electronic-music-on-bandcamp-may-2023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ind w:left="-850.3937007874016" w:right="-1269.9212598425192" w:firstLine="0"/>
        <w:rPr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https://banbantonton.com/2023/07/25/looking-for-the-balearic-beat-july-2023-part-2/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E">
      <w:pPr>
        <w:ind w:left="-850.3937007874016" w:right="-1269.921259842519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-850.3937007874016" w:right="-1269.921259842519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-850.3937007874016" w:right="-1269.921259842519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-850.3937007874016" w:right="-1269.9212598425192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marlakether.bandcamp.com" TargetMode="External"/><Relationship Id="rId10" Type="http://schemas.openxmlformats.org/officeDocument/2006/relationships/hyperlink" Target="http://facebook.com/MarlaKetherMusic" TargetMode="External"/><Relationship Id="rId13" Type="http://schemas.openxmlformats.org/officeDocument/2006/relationships/hyperlink" Target="https://djmag.com/features/dj-mag-top-tracks-2023" TargetMode="External"/><Relationship Id="rId12" Type="http://schemas.openxmlformats.org/officeDocument/2006/relationships/hyperlink" Target="https://daily.bandcamp.com/best-electronic/the-best-electronic-music-of-november-2023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instagram.com/marla_kether" TargetMode="External"/><Relationship Id="rId15" Type="http://schemas.openxmlformats.org/officeDocument/2006/relationships/hyperlink" Target="https://crackmagazine.net/2023/02/saffron-records-releases-debut-single-from-marla-kether/" TargetMode="External"/><Relationship Id="rId14" Type="http://schemas.openxmlformats.org/officeDocument/2006/relationships/hyperlink" Target="https://www.friendsoffriends.com/mixtapes/ff-mixtape-178-marla-kether/" TargetMode="External"/><Relationship Id="rId17" Type="http://schemas.openxmlformats.org/officeDocument/2006/relationships/hyperlink" Target="https://banbantonton.com/2023/07/25/looking-for-the-balearic-beat-july-2023-part-2/" TargetMode="External"/><Relationship Id="rId16" Type="http://schemas.openxmlformats.org/officeDocument/2006/relationships/hyperlink" Target="https://daily.bandcamp.com/best-electronic/the-best-electronic-music-on-bandcamp-may-2023" TargetMode="Externa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://soundcloud.com/marlakether" TargetMode="External"/><Relationship Id="rId8" Type="http://schemas.openxmlformats.org/officeDocument/2006/relationships/hyperlink" Target="http://twitter.com/marla_keth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